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923D2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14:paraId="08A0211C" w14:textId="77777777"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14:paraId="0222DF5B" w14:textId="77777777"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14:paraId="0EDF51AC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284CDC06" w14:textId="77777777" w:rsidR="005E23BC" w:rsidRPr="009A27DF" w:rsidRDefault="005B08BF" w:rsidP="005E23BC">
      <w:pPr>
        <w:spacing w:line="276" w:lineRule="auto"/>
        <w:jc w:val="both"/>
        <w:rPr>
          <w:b/>
          <w:i/>
          <w:shd w:val="clear" w:color="auto" w:fill="FFFFFF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9A27DF" w:rsidRPr="009A27DF">
        <w:rPr>
          <w:b/>
          <w:lang w:val="ro-RO"/>
        </w:rPr>
        <w:t xml:space="preserve">Expert relatia cu </w:t>
      </w:r>
      <w:r w:rsidR="007C3C89">
        <w:rPr>
          <w:b/>
          <w:lang w:val="ro-RO"/>
        </w:rPr>
        <w:t>studenți</w:t>
      </w:r>
      <w:r w:rsidR="009A27DF">
        <w:rPr>
          <w:b/>
          <w:lang w:val="ro-RO"/>
        </w:rPr>
        <w:t>i</w:t>
      </w:r>
      <w:r w:rsidR="00FA4327">
        <w:rPr>
          <w:b/>
          <w:lang w:val="ro-RO"/>
        </w:rPr>
        <w:t xml:space="preserve"> </w:t>
      </w:r>
      <w:r w:rsidR="009A60E9">
        <w:rPr>
          <w:b/>
          <w:lang w:val="ro-RO"/>
        </w:rPr>
        <w:t xml:space="preserve">– </w:t>
      </w:r>
      <w:r w:rsidR="009A27DF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 xml:space="preserve">în cadrul proiectului </w:t>
      </w:r>
      <w:r w:rsidR="007C3C89" w:rsidRPr="00B62A2A">
        <w:rPr>
          <w:lang w:val="ro-RO"/>
        </w:rPr>
        <w:t>„</w:t>
      </w:r>
      <w:bookmarkStart w:id="0" w:name="_Hlk164419310"/>
      <w:r w:rsidR="009A27DF" w:rsidRPr="00487010">
        <w:rPr>
          <w:b/>
          <w:i/>
          <w:shd w:val="clear" w:color="auto" w:fill="FFFFFF"/>
        </w:rPr>
        <w:t>Accesibilitate și Succes: Promovarea educație</w:t>
      </w:r>
      <w:r w:rsidR="009A27DF">
        <w:rPr>
          <w:b/>
          <w:i/>
          <w:shd w:val="clear" w:color="auto" w:fill="FFFFFF"/>
        </w:rPr>
        <w:t xml:space="preserve">i incluzive în cadrul Academiei </w:t>
      </w:r>
      <w:r w:rsidR="009A27DF" w:rsidRPr="00487010">
        <w:rPr>
          <w:b/>
          <w:i/>
          <w:shd w:val="clear" w:color="auto" w:fill="FFFFFF"/>
        </w:rPr>
        <w:t>de Studii Economice din București</w:t>
      </w:r>
      <w:r w:rsidR="005E23BC" w:rsidRPr="00B62A2A">
        <w:rPr>
          <w:bCs/>
          <w:lang w:val="ro-RO" w:eastAsia="ro-RO"/>
        </w:rPr>
        <w:t xml:space="preserve">”, </w:t>
      </w:r>
      <w:r w:rsidR="009A27DF">
        <w:rPr>
          <w:bCs/>
          <w:lang w:val="ro-RO" w:eastAsia="ro-RO"/>
        </w:rPr>
        <w:t xml:space="preserve">contract </w:t>
      </w:r>
      <w:r w:rsidR="009A27DF" w:rsidRPr="00723FAD">
        <w:rPr>
          <w:b/>
          <w:i/>
          <w:lang w:eastAsia="ro-RO"/>
        </w:rPr>
        <w:t>CNFIS-FDI-2024-F-0533</w:t>
      </w:r>
      <w:r w:rsidR="005E23BC" w:rsidRPr="00B62A2A">
        <w:rPr>
          <w:bCs/>
          <w:lang w:val="ro-RO" w:eastAsia="ro-RO"/>
        </w:rPr>
        <w:t>.</w:t>
      </w:r>
      <w:bookmarkEnd w:id="0"/>
    </w:p>
    <w:p w14:paraId="27A1A6ED" w14:textId="77777777" w:rsidR="005B08BF" w:rsidRPr="007432DE" w:rsidRDefault="005B08BF" w:rsidP="005E23BC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14:paraId="01099454" w14:textId="77777777" w:rsidTr="009A60E9">
        <w:trPr>
          <w:tblHeader/>
          <w:jc w:val="center"/>
        </w:trPr>
        <w:tc>
          <w:tcPr>
            <w:tcW w:w="709" w:type="dxa"/>
            <w:vAlign w:val="center"/>
          </w:tcPr>
          <w:p w14:paraId="7F8D9647" w14:textId="77777777"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14:paraId="75CB2D3B" w14:textId="77777777"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331FD" w14:textId="77777777"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F16CA2" w14:textId="77777777"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165C2" w14:textId="77777777"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14:paraId="58FE187E" w14:textId="77777777" w:rsidTr="009A60E9">
        <w:trPr>
          <w:jc w:val="center"/>
        </w:trPr>
        <w:tc>
          <w:tcPr>
            <w:tcW w:w="709" w:type="dxa"/>
            <w:vAlign w:val="center"/>
          </w:tcPr>
          <w:p w14:paraId="678C0D9D" w14:textId="77777777"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33B99" w14:textId="77777777" w:rsidR="005B08BF" w:rsidRPr="007432DE" w:rsidRDefault="009A27DF" w:rsidP="009A27DF">
            <w:pPr>
              <w:jc w:val="center"/>
              <w:rPr>
                <w:rFonts w:eastAsia="Calibri"/>
                <w:lang w:val="ro-RO"/>
              </w:rPr>
            </w:pPr>
            <w:r w:rsidRPr="009A27DF">
              <w:rPr>
                <w:rFonts w:eastAsia="Calibri"/>
              </w:rPr>
              <w:t xml:space="preserve">Expert relatia cu </w:t>
            </w:r>
            <w:r w:rsidR="007C3C89" w:rsidRPr="007C3C89">
              <w:rPr>
                <w:rFonts w:eastAsia="Calibri"/>
              </w:rPr>
              <w:t>studenți</w:t>
            </w:r>
            <w:r>
              <w:rPr>
                <w:rFonts w:eastAsia="Calibri"/>
              </w:rPr>
              <w:t>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420950" w14:textId="77777777" w:rsidR="005B08BF" w:rsidRPr="007432DE" w:rsidRDefault="005E23BC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6C2CC4" w14:textId="77777777" w:rsidR="005B08BF" w:rsidRPr="007432DE" w:rsidRDefault="00C520C6" w:rsidP="009A27DF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A27DF">
              <w:rPr>
                <w:rFonts w:eastAsia="Calibri"/>
              </w:rPr>
              <w:t>0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14:paraId="26FE89F1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14:paraId="0DFEB92C" w14:textId="77777777"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14:paraId="00127F91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14:paraId="60B48217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07EF90D7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0C94391D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14:paraId="2D5FB912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14:paraId="4C4BAF78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0E9776D3" w14:textId="77777777"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63B6232A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14:paraId="5D6FEA08" w14:textId="56D04878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E50850">
        <w:rPr>
          <w:lang w:eastAsia="ro-RO"/>
        </w:rPr>
        <w:t>student (la nivel de licență)</w:t>
      </w:r>
    </w:p>
    <w:p w14:paraId="297224B3" w14:textId="544725C1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50850">
        <w:rPr>
          <w:lang w:eastAsia="ro-RO"/>
        </w:rPr>
        <w:t>domeniile de studii ale ASE</w:t>
      </w:r>
    </w:p>
    <w:p w14:paraId="1AF6C12B" w14:textId="77777777"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6B4A41">
        <w:rPr>
          <w:lang w:eastAsia="ro-RO"/>
        </w:rPr>
        <w:t>-</w:t>
      </w:r>
    </w:p>
    <w:p w14:paraId="075D55CF" w14:textId="77777777"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14:paraId="22B188BE" w14:textId="77777777"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14:paraId="0FD7B0C0" w14:textId="77777777"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14:paraId="60A4736A" w14:textId="77777777"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14:paraId="1FEC9628" w14:textId="77777777"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14:paraId="52493E8B" w14:textId="77777777"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14:paraId="5EF1354F" w14:textId="77777777"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14:paraId="6696F73B" w14:textId="77777777"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14:paraId="489782FA" w14:textId="63B9AFCD" w:rsidR="00732AF1" w:rsidRDefault="005E23BC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 w:rsidRPr="0088703A">
        <w:t>Particip</w:t>
      </w:r>
      <w:r>
        <w:t>ă</w:t>
      </w:r>
      <w:r w:rsidRPr="0088703A">
        <w:t xml:space="preserve"> la </w:t>
      </w:r>
      <w:r w:rsidR="00D67042">
        <w:t>promovarea creșterii gradului de retenție în învățământul universitar, a promovabilității și stimulării gradului de inserție pe piața forței de muncă prin activități inovative</w:t>
      </w:r>
      <w:r w:rsidR="00793B0D">
        <w:t xml:space="preserve"> a studenților cu dizabilități;</w:t>
      </w:r>
    </w:p>
    <w:p w14:paraId="742DCA11" w14:textId="3874D731" w:rsidR="009F5459" w:rsidRDefault="009F5459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 dezvoltarea procedurii pentru studenții cu dizabilități</w:t>
      </w:r>
    </w:p>
    <w:p w14:paraId="6D47E322" w14:textId="58659C0E" w:rsidR="009F5459" w:rsidRDefault="009F5459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 programul Big-Brother</w:t>
      </w:r>
    </w:p>
    <w:p w14:paraId="7A521B2D" w14:textId="66A5771F" w:rsidR="009F5459" w:rsidRDefault="009F5459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Menține contactul cu studenții din grupul țintă</w:t>
      </w:r>
    </w:p>
    <w:p w14:paraId="139DE286" w14:textId="6142A965" w:rsidR="009F5459" w:rsidRDefault="009F5459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>Participă la activitățile de diseminare</w:t>
      </w:r>
    </w:p>
    <w:p w14:paraId="4BEE351B" w14:textId="330A83AE" w:rsidR="009F5459" w:rsidRDefault="009F5459" w:rsidP="00410F8D">
      <w:pPr>
        <w:pStyle w:val="ListParagraph"/>
        <w:numPr>
          <w:ilvl w:val="0"/>
          <w:numId w:val="22"/>
        </w:numPr>
        <w:spacing w:after="200" w:line="276" w:lineRule="auto"/>
        <w:ind w:left="709"/>
        <w:contextualSpacing/>
        <w:jc w:val="both"/>
      </w:pPr>
      <w:r>
        <w:t xml:space="preserve">Participă la </w:t>
      </w:r>
      <w:r w:rsidR="00044998">
        <w:t>workshopuri și întâlniri de lucru</w:t>
      </w:r>
    </w:p>
    <w:p w14:paraId="4B3992B5" w14:textId="52426B4C" w:rsidR="005B08BF" w:rsidRPr="00793B0D" w:rsidRDefault="00732AF1" w:rsidP="00793C3A">
      <w:pPr>
        <w:pStyle w:val="ListParagraph"/>
        <w:numPr>
          <w:ilvl w:val="0"/>
          <w:numId w:val="22"/>
        </w:numPr>
        <w:spacing w:after="120" w:line="276" w:lineRule="auto"/>
        <w:ind w:left="709"/>
        <w:contextualSpacing/>
        <w:jc w:val="both"/>
        <w:rPr>
          <w:lang w:eastAsia="ro-RO"/>
        </w:rPr>
      </w:pPr>
      <w:r>
        <w:t>Participă la dobândirea de competențe în acord cu noile tendințe de predare-învățare-evaluare</w:t>
      </w:r>
      <w:r w:rsidR="00793B0D">
        <w:t>.</w:t>
      </w:r>
    </w:p>
    <w:p w14:paraId="7ABDF667" w14:textId="77777777"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14:paraId="64A2C6A6" w14:textId="77777777"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14:paraId="53ABCA9C" w14:textId="77777777"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14:paraId="0088A9A1" w14:textId="77777777"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14:paraId="15E028A2" w14:textId="77777777"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14:paraId="53838998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14:paraId="78428124" w14:textId="77777777" w:rsidR="005B08BF" w:rsidRPr="007432DE" w:rsidRDefault="005B08BF" w:rsidP="005B08BF">
      <w:pPr>
        <w:spacing w:after="120"/>
        <w:jc w:val="both"/>
        <w:rPr>
          <w:lang w:val="ro-RO"/>
        </w:rPr>
      </w:pPr>
    </w:p>
    <w:p w14:paraId="2A614069" w14:textId="77777777"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14:paraId="6FF0B935" w14:textId="77777777"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14:paraId="00FE27E2" w14:textId="77777777"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14:paraId="314CC5DF" w14:textId="77777777"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14:paraId="32D53706" w14:textId="5F196121"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Rolul stakeholderilor în </w:t>
      </w:r>
      <w:r w:rsidR="00793B0D">
        <w:t xml:space="preserve">viața </w:t>
      </w:r>
      <w:r>
        <w:t>academică.</w:t>
      </w:r>
    </w:p>
    <w:p w14:paraId="38AC9FD2" w14:textId="77777777"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C638B3">
        <w:rPr>
          <w:b/>
        </w:rPr>
        <w:t>:</w:t>
      </w:r>
    </w:p>
    <w:p w14:paraId="517C0F6F" w14:textId="77777777"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</w:t>
      </w:r>
      <w:r w:rsidR="00D67042">
        <w:rPr>
          <w:lang w:eastAsia="ro-RO"/>
        </w:rPr>
        <w:t>învățământului superior</w:t>
      </w:r>
      <w:r w:rsidRPr="004713F6">
        <w:rPr>
          <w:lang w:eastAsia="ro-RO"/>
        </w:rPr>
        <w:t xml:space="preserve"> nr. 1</w:t>
      </w:r>
      <w:r w:rsidR="00D67042">
        <w:rPr>
          <w:lang w:eastAsia="ro-RO"/>
        </w:rPr>
        <w:t>99</w:t>
      </w:r>
      <w:r w:rsidRPr="004713F6">
        <w:rPr>
          <w:lang w:eastAsia="ro-RO"/>
        </w:rPr>
        <w:t xml:space="preserve"> din 20</w:t>
      </w:r>
      <w:r w:rsidR="00D67042">
        <w:rPr>
          <w:lang w:eastAsia="ro-RO"/>
        </w:rPr>
        <w:t>23</w:t>
      </w:r>
      <w:r>
        <w:rPr>
          <w:lang w:eastAsia="ro-RO"/>
        </w:rPr>
        <w:t>,</w:t>
      </w:r>
      <w:r w:rsidR="00D67042">
        <w:rPr>
          <w:lang w:eastAsia="ro-RO"/>
        </w:rPr>
        <w:t xml:space="preserve"> </w:t>
      </w:r>
      <w:r>
        <w:rPr>
          <w:lang w:eastAsia="ro-RO"/>
        </w:rPr>
        <w:t>cu modificările și completările ulterioare;</w:t>
      </w:r>
    </w:p>
    <w:p w14:paraId="59A69DD5" w14:textId="77777777"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14:paraId="6801E598" w14:textId="77777777"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lastRenderedPageBreak/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Disponibil la: </w:t>
      </w:r>
      <w:hyperlink r:id="rId7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14:paraId="2BD1E3AB" w14:textId="77777777"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14:paraId="2E17DCBB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14:paraId="647BC1F5" w14:textId="77777777"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14:paraId="7ACCAD8A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14:paraId="192A89A9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D67042">
        <w:rPr>
          <w:lang w:eastAsia="ro-RO"/>
        </w:rPr>
        <w:t>învățământului superior</w:t>
      </w:r>
      <w:r w:rsidR="00D67042" w:rsidRPr="004713F6">
        <w:rPr>
          <w:lang w:eastAsia="ro-RO"/>
        </w:rPr>
        <w:t xml:space="preserve"> nr. 1</w:t>
      </w:r>
      <w:r w:rsidR="00D67042">
        <w:rPr>
          <w:lang w:eastAsia="ro-RO"/>
        </w:rPr>
        <w:t>99</w:t>
      </w:r>
      <w:r w:rsidR="00D67042" w:rsidRPr="004713F6">
        <w:rPr>
          <w:lang w:eastAsia="ro-RO"/>
        </w:rPr>
        <w:t xml:space="preserve"> din 20</w:t>
      </w:r>
      <w:r w:rsidR="00D67042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0FEFDC0F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14:paraId="7FD9DFBF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64699A58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92BCD">
        <w:rPr>
          <w:lang w:eastAsia="ro-RO"/>
        </w:rPr>
        <w:t xml:space="preserve"> sau declarația pe propria răspundere că este apt clinic pentru participarea în echipa de proiect </w:t>
      </w:r>
      <w:r w:rsidR="00056D53" w:rsidRPr="005E778D">
        <w:rPr>
          <w:i/>
          <w:lang w:eastAsia="ro-RO"/>
        </w:rPr>
        <w:t>CNFIS-FDI-2024-F-0533</w:t>
      </w:r>
      <w:r w:rsidRPr="007432DE">
        <w:rPr>
          <w:lang w:eastAsia="ro-RO"/>
        </w:rPr>
        <w:t>.</w:t>
      </w:r>
    </w:p>
    <w:p w14:paraId="42531AD4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14:paraId="09391055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6D345422" w14:textId="77777777"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0B8C9298" w14:textId="77777777"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14:paraId="2AE0769C" w14:textId="77777777"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14:paraId="412C6330" w14:textId="50E7A94E" w:rsidR="005B08BF" w:rsidRPr="007432DE" w:rsidRDefault="005B08BF" w:rsidP="005B08BF">
      <w:pPr>
        <w:spacing w:after="120"/>
        <w:jc w:val="both"/>
        <w:rPr>
          <w:lang w:val="ro-RO"/>
        </w:rPr>
      </w:pPr>
    </w:p>
    <w:p w14:paraId="163BDF34" w14:textId="77777777" w:rsidR="00044998" w:rsidRPr="007432DE" w:rsidRDefault="00044998" w:rsidP="00044998">
      <w:pPr>
        <w:spacing w:after="120"/>
        <w:jc w:val="both"/>
        <w:rPr>
          <w:lang w:val="ro-RO"/>
        </w:rPr>
      </w:pPr>
      <w:bookmarkStart w:id="1" w:name="_Hlk72406807"/>
      <w:bookmarkStart w:id="2" w:name="_Hlk164419799"/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14:paraId="11EE9A3F" w14:textId="660C7934" w:rsidR="00044998" w:rsidRPr="00DD18A8" w:rsidRDefault="00044998" w:rsidP="00044998">
      <w:pPr>
        <w:spacing w:after="120" w:line="276" w:lineRule="auto"/>
        <w:jc w:val="both"/>
        <w:rPr>
          <w:sz w:val="22"/>
          <w:szCs w:val="22"/>
          <w:lang w:val="ro-RO"/>
        </w:rPr>
      </w:pPr>
      <w:r w:rsidRPr="00DD18A8">
        <w:rPr>
          <w:sz w:val="22"/>
          <w:szCs w:val="22"/>
          <w:lang w:val="ro-RO"/>
        </w:rPr>
        <w:t xml:space="preserve">Dosarele de concurs se vor depune până la data de </w:t>
      </w:r>
      <w:r w:rsidR="00DE77D0">
        <w:rPr>
          <w:sz w:val="22"/>
          <w:szCs w:val="22"/>
          <w:lang w:val="ro-RO"/>
        </w:rPr>
        <w:t>15</w:t>
      </w:r>
      <w:r w:rsidRPr="00DD18A8">
        <w:rPr>
          <w:sz w:val="22"/>
          <w:szCs w:val="22"/>
          <w:lang w:val="ro-RO"/>
        </w:rPr>
        <w:t xml:space="preserve">.05.2024, ora 13.00, la Registratura ASE. </w:t>
      </w:r>
    </w:p>
    <w:p w14:paraId="09A019E3" w14:textId="77777777" w:rsidR="00044998" w:rsidRPr="00DD18A8" w:rsidRDefault="00044998" w:rsidP="00044998">
      <w:pPr>
        <w:spacing w:after="120" w:line="276" w:lineRule="auto"/>
        <w:jc w:val="both"/>
        <w:rPr>
          <w:sz w:val="22"/>
          <w:szCs w:val="22"/>
          <w:lang w:val="ro-RO"/>
        </w:rPr>
      </w:pPr>
      <w:bookmarkStart w:id="3" w:name="_Hlk166102472"/>
      <w:r w:rsidRPr="00DD18A8">
        <w:rPr>
          <w:sz w:val="22"/>
          <w:szCs w:val="22"/>
          <w:lang w:val="ro-RO"/>
        </w:rPr>
        <w:t xml:space="preserve">Persoana de contact: - telefon: / interior, e-mail: Andreia VASILE, 0728 884 685, </w:t>
      </w:r>
      <w:hyperlink r:id="rId8" w:history="1">
        <w:r w:rsidRPr="00DD18A8">
          <w:rPr>
            <w:rStyle w:val="Hyperlink"/>
            <w:color w:val="auto"/>
            <w:sz w:val="22"/>
            <w:szCs w:val="22"/>
            <w:lang w:val="ro-RO"/>
          </w:rPr>
          <w:t>secretariat@dppd.ase.ro</w:t>
        </w:r>
      </w:hyperlink>
      <w:bookmarkEnd w:id="3"/>
      <w:r w:rsidRPr="00DD18A8">
        <w:rPr>
          <w:sz w:val="22"/>
          <w:szCs w:val="22"/>
          <w:lang w:val="ro-RO"/>
        </w:rPr>
        <w:t xml:space="preserve"> </w:t>
      </w:r>
    </w:p>
    <w:p w14:paraId="5E0DD961" w14:textId="77777777" w:rsidR="00044998" w:rsidRPr="00DD18A8" w:rsidRDefault="00044998" w:rsidP="00044998">
      <w:pPr>
        <w:spacing w:after="120"/>
        <w:jc w:val="both"/>
        <w:rPr>
          <w:sz w:val="22"/>
          <w:szCs w:val="22"/>
          <w:lang w:val="ro-RO"/>
        </w:rPr>
      </w:pPr>
    </w:p>
    <w:p w14:paraId="545935C1" w14:textId="77777777" w:rsidR="00044998" w:rsidRPr="00DD18A8" w:rsidRDefault="00044998" w:rsidP="00044998">
      <w:pPr>
        <w:spacing w:after="120"/>
        <w:jc w:val="both"/>
        <w:rPr>
          <w:sz w:val="22"/>
          <w:szCs w:val="22"/>
          <w:lang w:val="ro-RO"/>
        </w:rPr>
      </w:pPr>
      <w:r w:rsidRPr="00DD18A8">
        <w:rPr>
          <w:b/>
          <w:sz w:val="22"/>
          <w:szCs w:val="22"/>
          <w:lang w:val="ro-RO"/>
        </w:rPr>
        <w:t>F.</w:t>
      </w:r>
      <w:r w:rsidRPr="00DD18A8">
        <w:rPr>
          <w:sz w:val="22"/>
          <w:szCs w:val="22"/>
          <w:lang w:val="ro-RO"/>
        </w:rPr>
        <w:t xml:space="preserve"> </w:t>
      </w:r>
      <w:r w:rsidRPr="00DD18A8">
        <w:rPr>
          <w:sz w:val="22"/>
          <w:szCs w:val="22"/>
          <w:u w:val="single"/>
          <w:lang w:val="ro-RO"/>
        </w:rPr>
        <w:t>Calendarul concursului</w:t>
      </w:r>
      <w:r w:rsidRPr="00DD18A8">
        <w:rPr>
          <w:sz w:val="22"/>
          <w:szCs w:val="22"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044998" w:rsidRPr="00DD18A8" w14:paraId="01C6CE55" w14:textId="77777777" w:rsidTr="00551FC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0CF1" w14:textId="77777777" w:rsidR="00044998" w:rsidRPr="00DD18A8" w:rsidRDefault="00044998" w:rsidP="00551FCD">
            <w:pPr>
              <w:jc w:val="center"/>
              <w:rPr>
                <w:b/>
                <w:sz w:val="22"/>
                <w:szCs w:val="22"/>
                <w:lang w:val="ro-RO"/>
              </w:rPr>
            </w:pPr>
            <w:bookmarkStart w:id="4" w:name="_Hlk166229766"/>
            <w:r w:rsidRPr="00DD18A8">
              <w:rPr>
                <w:b/>
                <w:sz w:val="22"/>
                <w:szCs w:val="22"/>
                <w:lang w:val="ro-RO"/>
              </w:rPr>
              <w:lastRenderedPageBreak/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85F7" w14:textId="77777777" w:rsidR="00044998" w:rsidRPr="00DD18A8" w:rsidRDefault="00044998" w:rsidP="00551F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18A8">
              <w:rPr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3DDA" w14:textId="77777777" w:rsidR="00044998" w:rsidRPr="00DD18A8" w:rsidRDefault="00044998" w:rsidP="00551F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18A8">
              <w:rPr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044998" w:rsidRPr="00DD18A8" w14:paraId="5403B3C9" w14:textId="77777777" w:rsidTr="00551FC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95A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D90" w14:textId="77777777" w:rsidR="00044998" w:rsidRPr="00DD18A8" w:rsidRDefault="00044998" w:rsidP="00551FCD">
            <w:pPr>
              <w:rPr>
                <w:sz w:val="22"/>
                <w:szCs w:val="22"/>
                <w:lang w:val="ro-RO" w:eastAsia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9BF3" w14:textId="1B07BC9C" w:rsidR="00044998" w:rsidRPr="00DD18A8" w:rsidRDefault="00E50850" w:rsidP="00551F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10.05.2024</w:t>
            </w:r>
          </w:p>
        </w:tc>
      </w:tr>
      <w:tr w:rsidR="00044998" w:rsidRPr="00DD18A8" w14:paraId="341F4913" w14:textId="77777777" w:rsidTr="00551FCD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FF30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8DC3" w14:textId="77777777" w:rsidR="00044998" w:rsidRPr="00DD18A8" w:rsidRDefault="00044998" w:rsidP="00551FCD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2398" w14:textId="762755EC" w:rsidR="00044998" w:rsidRPr="00DD18A8" w:rsidRDefault="00DE77D0" w:rsidP="00551F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10-15</w:t>
            </w:r>
            <w:r w:rsidR="00E50850">
              <w:rPr>
                <w:sz w:val="22"/>
                <w:szCs w:val="22"/>
                <w:lang w:val="ro-RO"/>
              </w:rPr>
              <w:t>.05.2024</w:t>
            </w:r>
          </w:p>
        </w:tc>
      </w:tr>
      <w:tr w:rsidR="00044998" w:rsidRPr="00DD18A8" w14:paraId="0E10FA26" w14:textId="77777777" w:rsidTr="00551FCD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2FD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0985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0358" w14:textId="63027135" w:rsidR="00044998" w:rsidRPr="00DD18A8" w:rsidRDefault="00E50850" w:rsidP="00551F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DE77D0">
              <w:rPr>
                <w:sz w:val="22"/>
                <w:szCs w:val="22"/>
                <w:lang w:val="ro-RO"/>
              </w:rPr>
              <w:t>5</w:t>
            </w:r>
            <w:r w:rsidR="00044998" w:rsidRPr="00DD18A8">
              <w:rPr>
                <w:sz w:val="22"/>
                <w:szCs w:val="22"/>
                <w:lang w:val="ro-RO"/>
              </w:rPr>
              <w:t xml:space="preserve">.05.2024 </w:t>
            </w:r>
          </w:p>
        </w:tc>
      </w:tr>
      <w:tr w:rsidR="00044998" w:rsidRPr="00DD18A8" w14:paraId="0DB1464C" w14:textId="77777777" w:rsidTr="00551FC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99B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B2D2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F05" w14:textId="621D769F" w:rsidR="00044998" w:rsidRPr="00DD18A8" w:rsidRDefault="00044998" w:rsidP="00551FCD">
            <w:pPr>
              <w:jc w:val="center"/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/>
              </w:rPr>
              <w:t>1</w:t>
            </w:r>
            <w:r w:rsidR="00DE77D0">
              <w:rPr>
                <w:sz w:val="22"/>
                <w:szCs w:val="22"/>
                <w:lang w:val="ro-RO"/>
              </w:rPr>
              <w:t>5</w:t>
            </w:r>
            <w:r w:rsidRPr="00DD18A8">
              <w:rPr>
                <w:sz w:val="22"/>
                <w:szCs w:val="22"/>
                <w:lang w:val="ro-RO"/>
              </w:rPr>
              <w:t xml:space="preserve">.05.2024 </w:t>
            </w:r>
          </w:p>
        </w:tc>
      </w:tr>
      <w:tr w:rsidR="00044998" w:rsidRPr="00DD18A8" w14:paraId="1836DEEE" w14:textId="77777777" w:rsidTr="00551FCD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CEA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1CC2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3312" w14:textId="3DA09664" w:rsidR="00044998" w:rsidRPr="00DD18A8" w:rsidRDefault="00044998" w:rsidP="00551FCD">
            <w:pPr>
              <w:jc w:val="center"/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/>
              </w:rPr>
              <w:t>1</w:t>
            </w:r>
            <w:r w:rsidR="00DE77D0">
              <w:rPr>
                <w:sz w:val="22"/>
                <w:szCs w:val="22"/>
                <w:lang w:val="ro-RO"/>
              </w:rPr>
              <w:t>5</w:t>
            </w:r>
            <w:r w:rsidRPr="00DD18A8">
              <w:rPr>
                <w:sz w:val="22"/>
                <w:szCs w:val="22"/>
                <w:lang w:val="ro-RO"/>
              </w:rPr>
              <w:t>.05.2024</w:t>
            </w:r>
          </w:p>
        </w:tc>
      </w:tr>
      <w:tr w:rsidR="00044998" w:rsidRPr="00DD18A8" w14:paraId="22EA4198" w14:textId="77777777" w:rsidTr="00551FC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1C71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D592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168F" w14:textId="72C4BBE9" w:rsidR="00044998" w:rsidRPr="00DD18A8" w:rsidRDefault="00044998" w:rsidP="00551FCD">
            <w:pPr>
              <w:jc w:val="center"/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/>
              </w:rPr>
              <w:t>1</w:t>
            </w:r>
            <w:r w:rsidR="00DE77D0">
              <w:rPr>
                <w:sz w:val="22"/>
                <w:szCs w:val="22"/>
                <w:lang w:val="ro-RO"/>
              </w:rPr>
              <w:t>6</w:t>
            </w:r>
            <w:r w:rsidRPr="00DD18A8">
              <w:rPr>
                <w:sz w:val="22"/>
                <w:szCs w:val="22"/>
                <w:lang w:val="ro-RO"/>
              </w:rPr>
              <w:t>.05.2024</w:t>
            </w:r>
          </w:p>
        </w:tc>
      </w:tr>
      <w:tr w:rsidR="00044998" w:rsidRPr="00DD18A8" w14:paraId="7EBC71F2" w14:textId="77777777" w:rsidTr="00551FC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F4D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509A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DD31" w14:textId="752B0A5B" w:rsidR="00044998" w:rsidRPr="00DD18A8" w:rsidRDefault="00044998" w:rsidP="00551FCD">
            <w:pPr>
              <w:jc w:val="center"/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/>
              </w:rPr>
              <w:t>1</w:t>
            </w:r>
            <w:r w:rsidR="00DE77D0">
              <w:rPr>
                <w:sz w:val="22"/>
                <w:szCs w:val="22"/>
                <w:lang w:val="ro-RO"/>
              </w:rPr>
              <w:t>7</w:t>
            </w:r>
            <w:r w:rsidRPr="00DD18A8">
              <w:rPr>
                <w:sz w:val="22"/>
                <w:szCs w:val="22"/>
                <w:lang w:val="ro-RO"/>
              </w:rPr>
              <w:t>.05.2024</w:t>
            </w:r>
          </w:p>
        </w:tc>
      </w:tr>
      <w:tr w:rsidR="00044998" w:rsidRPr="00DD18A8" w14:paraId="4FB7A791" w14:textId="77777777" w:rsidTr="00551FCD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641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079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2906" w14:textId="219EECDC" w:rsidR="00044998" w:rsidRPr="00DD18A8" w:rsidRDefault="00044998" w:rsidP="00551FCD">
            <w:pPr>
              <w:jc w:val="center"/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/>
              </w:rPr>
              <w:t>1</w:t>
            </w:r>
            <w:r w:rsidR="00DE77D0">
              <w:rPr>
                <w:sz w:val="22"/>
                <w:szCs w:val="22"/>
                <w:lang w:val="ro-RO"/>
              </w:rPr>
              <w:t>7</w:t>
            </w:r>
            <w:r w:rsidRPr="00DD18A8">
              <w:rPr>
                <w:sz w:val="22"/>
                <w:szCs w:val="22"/>
                <w:lang w:val="ro-RO"/>
              </w:rPr>
              <w:t>.05.2024</w:t>
            </w:r>
          </w:p>
        </w:tc>
      </w:tr>
      <w:tr w:rsidR="00044998" w:rsidRPr="00DD18A8" w14:paraId="1523A554" w14:textId="77777777" w:rsidTr="00551FCD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E17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DF15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0398" w14:textId="12320D8C" w:rsidR="00044998" w:rsidRPr="003F32E1" w:rsidRDefault="00044998" w:rsidP="00551FCD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3F32E1">
              <w:rPr>
                <w:sz w:val="22"/>
                <w:szCs w:val="22"/>
                <w:highlight w:val="yellow"/>
                <w:lang w:val="ro-RO"/>
              </w:rPr>
              <w:t>1</w:t>
            </w:r>
            <w:r w:rsidR="00DE77D0">
              <w:rPr>
                <w:sz w:val="22"/>
                <w:szCs w:val="22"/>
                <w:highlight w:val="yellow"/>
                <w:lang w:val="ro-RO"/>
              </w:rPr>
              <w:t>7</w:t>
            </w:r>
            <w:r w:rsidRPr="003F32E1">
              <w:rPr>
                <w:sz w:val="22"/>
                <w:szCs w:val="22"/>
                <w:highlight w:val="yellow"/>
                <w:lang w:val="ro-RO"/>
              </w:rPr>
              <w:t>.05.2024</w:t>
            </w:r>
          </w:p>
        </w:tc>
      </w:tr>
      <w:tr w:rsidR="00044998" w:rsidRPr="00DD18A8" w14:paraId="39D949B2" w14:textId="77777777" w:rsidTr="00551FC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975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BAFC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933" w14:textId="5CCE75F0" w:rsidR="00044998" w:rsidRPr="003F32E1" w:rsidRDefault="00DE77D0" w:rsidP="00551FCD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  <w:highlight w:val="yellow"/>
                <w:lang w:val="ro-RO"/>
              </w:rPr>
              <w:t>20</w:t>
            </w:r>
            <w:r w:rsidR="00044998" w:rsidRPr="003F32E1">
              <w:rPr>
                <w:sz w:val="22"/>
                <w:szCs w:val="22"/>
                <w:highlight w:val="yellow"/>
                <w:lang w:val="ro-RO"/>
              </w:rPr>
              <w:t>.05.2024</w:t>
            </w:r>
          </w:p>
        </w:tc>
      </w:tr>
      <w:tr w:rsidR="00044998" w:rsidRPr="00DD18A8" w14:paraId="604CC466" w14:textId="77777777" w:rsidTr="00551FC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848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8B19" w14:textId="77777777" w:rsidR="00044998" w:rsidRPr="00DD18A8" w:rsidRDefault="00044998" w:rsidP="00551FCD">
            <w:pPr>
              <w:rPr>
                <w:sz w:val="22"/>
                <w:szCs w:val="22"/>
                <w:lang w:val="ro-RO" w:eastAsia="ro-RO"/>
              </w:rPr>
            </w:pPr>
            <w:r w:rsidRPr="00DD18A8">
              <w:rPr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08DC" w14:textId="2A1F0E96" w:rsidR="00044998" w:rsidRPr="003F32E1" w:rsidRDefault="00DE77D0" w:rsidP="00551FCD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  <w:highlight w:val="yellow"/>
                <w:lang w:val="ro-RO"/>
              </w:rPr>
              <w:t>20</w:t>
            </w:r>
            <w:r w:rsidR="00044998" w:rsidRPr="003F32E1">
              <w:rPr>
                <w:sz w:val="22"/>
                <w:szCs w:val="22"/>
                <w:highlight w:val="yellow"/>
                <w:lang w:val="ro-RO"/>
              </w:rPr>
              <w:t>.05.2024</w:t>
            </w:r>
          </w:p>
        </w:tc>
      </w:tr>
      <w:tr w:rsidR="00044998" w:rsidRPr="00DD18A8" w14:paraId="2CCFC22B" w14:textId="77777777" w:rsidTr="00551FCD">
        <w:trPr>
          <w:trHeight w:hRule="exact" w:val="1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D25" w14:textId="77777777" w:rsidR="00044998" w:rsidRPr="00DD18A8" w:rsidRDefault="00044998" w:rsidP="00044998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1A75" w14:textId="77777777" w:rsidR="00044998" w:rsidRPr="00DD18A8" w:rsidRDefault="00044998" w:rsidP="00551FCD">
            <w:pPr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147" w14:textId="77777777" w:rsidR="00044998" w:rsidRPr="00DD18A8" w:rsidRDefault="00044998" w:rsidP="00551FCD">
            <w:pPr>
              <w:jc w:val="center"/>
              <w:rPr>
                <w:sz w:val="22"/>
                <w:szCs w:val="22"/>
                <w:lang w:val="ro-RO"/>
              </w:rPr>
            </w:pPr>
            <w:r w:rsidRPr="00DD18A8">
              <w:rPr>
                <w:sz w:val="22"/>
                <w:szCs w:val="22"/>
                <w:lang w:val="ro-RO"/>
              </w:rPr>
              <w:t xml:space="preserve">Dupa aprobarea  rezultatelor concursului </w:t>
            </w:r>
            <w:r w:rsidRPr="00DD18A8">
              <w:rPr>
                <w:sz w:val="20"/>
                <w:szCs w:val="20"/>
                <w:lang w:val="ro-RO" w:eastAsia="ro-RO"/>
              </w:rPr>
              <w:t>în</w:t>
            </w:r>
            <w:r w:rsidRPr="00DD18A8">
              <w:rPr>
                <w:sz w:val="22"/>
                <w:szCs w:val="22"/>
                <w:lang w:val="ro-RO"/>
              </w:rPr>
              <w:t xml:space="preserve"> sedința BCA</w:t>
            </w:r>
          </w:p>
        </w:tc>
      </w:tr>
      <w:bookmarkEnd w:id="4"/>
    </w:tbl>
    <w:p w14:paraId="00CFFA3E" w14:textId="77777777" w:rsidR="005E23BC" w:rsidRPr="00B62A2A" w:rsidRDefault="005E23BC" w:rsidP="005E23BC">
      <w:pPr>
        <w:spacing w:after="120"/>
        <w:jc w:val="both"/>
        <w:rPr>
          <w:lang w:val="ro-RO"/>
        </w:rPr>
      </w:pPr>
    </w:p>
    <w:p w14:paraId="45BFD399" w14:textId="77777777" w:rsidR="005E23BC" w:rsidRPr="00B62A2A" w:rsidRDefault="005E23BC" w:rsidP="005E23BC">
      <w:pPr>
        <w:spacing w:after="120"/>
        <w:jc w:val="both"/>
        <w:rPr>
          <w:lang w:val="ro-RO"/>
        </w:rPr>
      </w:pPr>
    </w:p>
    <w:p w14:paraId="6B255B77" w14:textId="2DB03BA2"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 w:rsidR="00E50850">
        <w:rPr>
          <w:lang w:val="ro-RO"/>
        </w:rPr>
        <w:t>10.05</w:t>
      </w:r>
      <w:r w:rsidRPr="006A6234">
        <w:rPr>
          <w:lang w:val="ro-RO"/>
        </w:rPr>
        <w:t>.202</w:t>
      </w:r>
      <w:r w:rsidR="00D67042">
        <w:rPr>
          <w:lang w:val="ro-RO"/>
        </w:rPr>
        <w:t>4</w:t>
      </w:r>
    </w:p>
    <w:p w14:paraId="1332C318" w14:textId="77777777"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14:paraId="1D7321B3" w14:textId="77777777" w:rsidR="005E23BC" w:rsidRPr="00B62A2A" w:rsidRDefault="009A27DF" w:rsidP="005E23BC">
      <w:pPr>
        <w:spacing w:after="120"/>
        <w:jc w:val="both"/>
        <w:rPr>
          <w:lang w:val="ro-RO"/>
        </w:rPr>
      </w:pPr>
      <w:r>
        <w:rPr>
          <w:lang w:val="ro-RO"/>
        </w:rPr>
        <w:t>Pro</w:t>
      </w:r>
      <w:r w:rsidR="005E23BC" w:rsidRPr="00B62A2A">
        <w:rPr>
          <w:lang w:val="ro-RO"/>
        </w:rPr>
        <w:t xml:space="preserve">f. univ. dr. </w:t>
      </w:r>
      <w:bookmarkEnd w:id="1"/>
      <w:r>
        <w:rPr>
          <w:color w:val="000000"/>
        </w:rPr>
        <w:t>Daniela Elena DUMITRU</w:t>
      </w:r>
    </w:p>
    <w:bookmarkEnd w:id="2"/>
    <w:p w14:paraId="64E0896C" w14:textId="77777777" w:rsidR="00E71FFB" w:rsidRPr="007432DE" w:rsidRDefault="00E71FFB" w:rsidP="007C3C89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2769D" w14:textId="77777777" w:rsidR="00B23B97" w:rsidRDefault="00B23B97">
      <w:r>
        <w:separator/>
      </w:r>
    </w:p>
  </w:endnote>
  <w:endnote w:type="continuationSeparator" w:id="0">
    <w:p w14:paraId="0FEB455B" w14:textId="77777777" w:rsidR="00B23B97" w:rsidRDefault="00B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8D3D5" w14:textId="77777777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56D53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C364BA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E2A64" w14:textId="77777777" w:rsidR="00B23B97" w:rsidRDefault="00B23B97">
      <w:r>
        <w:separator/>
      </w:r>
    </w:p>
  </w:footnote>
  <w:footnote w:type="continuationSeparator" w:id="0">
    <w:p w14:paraId="531AE064" w14:textId="77777777" w:rsidR="00B23B97" w:rsidRDefault="00B2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730BC74E" w14:textId="77777777" w:rsidTr="00AB4425">
      <w:tc>
        <w:tcPr>
          <w:tcW w:w="3085" w:type="dxa"/>
          <w:shd w:val="clear" w:color="auto" w:fill="auto"/>
        </w:tcPr>
        <w:p w14:paraId="3914C542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E2C46A" wp14:editId="00960F85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CE046DF" w14:textId="77777777" w:rsidR="0035096F" w:rsidRPr="001462AF" w:rsidRDefault="0035096F" w:rsidP="00BB5183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544C6112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5E9E390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8CBD844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F347115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79E31E4C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90E4A7D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134CA35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33790"/>
    <w:multiLevelType w:val="hybridMultilevel"/>
    <w:tmpl w:val="A9A84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97383">
    <w:abstractNumId w:val="4"/>
  </w:num>
  <w:num w:numId="2" w16cid:durableId="2145851443">
    <w:abstractNumId w:val="1"/>
  </w:num>
  <w:num w:numId="3" w16cid:durableId="990864253">
    <w:abstractNumId w:val="9"/>
  </w:num>
  <w:num w:numId="4" w16cid:durableId="1448699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29246">
    <w:abstractNumId w:val="22"/>
  </w:num>
  <w:num w:numId="6" w16cid:durableId="949121736">
    <w:abstractNumId w:val="12"/>
  </w:num>
  <w:num w:numId="7" w16cid:durableId="1643390826">
    <w:abstractNumId w:val="5"/>
  </w:num>
  <w:num w:numId="8" w16cid:durableId="420640437">
    <w:abstractNumId w:val="8"/>
  </w:num>
  <w:num w:numId="9" w16cid:durableId="1812408672">
    <w:abstractNumId w:val="0"/>
  </w:num>
  <w:num w:numId="10" w16cid:durableId="1450659765">
    <w:abstractNumId w:val="20"/>
  </w:num>
  <w:num w:numId="11" w16cid:durableId="412970208">
    <w:abstractNumId w:val="3"/>
  </w:num>
  <w:num w:numId="12" w16cid:durableId="1833567586">
    <w:abstractNumId w:val="6"/>
  </w:num>
  <w:num w:numId="13" w16cid:durableId="810245870">
    <w:abstractNumId w:val="16"/>
  </w:num>
  <w:num w:numId="14" w16cid:durableId="1338580665">
    <w:abstractNumId w:val="2"/>
  </w:num>
  <w:num w:numId="15" w16cid:durableId="6255957">
    <w:abstractNumId w:val="15"/>
  </w:num>
  <w:num w:numId="16" w16cid:durableId="232980581">
    <w:abstractNumId w:val="21"/>
  </w:num>
  <w:num w:numId="17" w16cid:durableId="200241487">
    <w:abstractNumId w:val="13"/>
  </w:num>
  <w:num w:numId="18" w16cid:durableId="8024301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5284403">
    <w:abstractNumId w:val="24"/>
  </w:num>
  <w:num w:numId="20" w16cid:durableId="1487168976">
    <w:abstractNumId w:val="23"/>
  </w:num>
  <w:num w:numId="21" w16cid:durableId="1385718474">
    <w:abstractNumId w:val="7"/>
  </w:num>
  <w:num w:numId="22" w16cid:durableId="754327351">
    <w:abstractNumId w:val="18"/>
  </w:num>
  <w:num w:numId="23" w16cid:durableId="807019527">
    <w:abstractNumId w:val="11"/>
  </w:num>
  <w:num w:numId="24" w16cid:durableId="2047217846">
    <w:abstractNumId w:val="10"/>
  </w:num>
  <w:num w:numId="25" w16cid:durableId="1308164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18418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25EE"/>
    <w:rsid w:val="00007505"/>
    <w:rsid w:val="00034151"/>
    <w:rsid w:val="00044998"/>
    <w:rsid w:val="00052F4B"/>
    <w:rsid w:val="00056D53"/>
    <w:rsid w:val="00092BCD"/>
    <w:rsid w:val="000C2E27"/>
    <w:rsid w:val="000E31B1"/>
    <w:rsid w:val="000E3DC3"/>
    <w:rsid w:val="000E46A4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03CE5"/>
    <w:rsid w:val="003147A3"/>
    <w:rsid w:val="00335B6D"/>
    <w:rsid w:val="003378CF"/>
    <w:rsid w:val="0035096F"/>
    <w:rsid w:val="00352F05"/>
    <w:rsid w:val="003B3ED4"/>
    <w:rsid w:val="003F32E1"/>
    <w:rsid w:val="003F62A3"/>
    <w:rsid w:val="004109FA"/>
    <w:rsid w:val="00413E47"/>
    <w:rsid w:val="00421CC5"/>
    <w:rsid w:val="00434904"/>
    <w:rsid w:val="00442624"/>
    <w:rsid w:val="00443694"/>
    <w:rsid w:val="00452ED3"/>
    <w:rsid w:val="00470DE5"/>
    <w:rsid w:val="00486A34"/>
    <w:rsid w:val="004B5B5E"/>
    <w:rsid w:val="004D4957"/>
    <w:rsid w:val="004F3DA3"/>
    <w:rsid w:val="00520F7F"/>
    <w:rsid w:val="00527C37"/>
    <w:rsid w:val="0053321B"/>
    <w:rsid w:val="00537A6A"/>
    <w:rsid w:val="00595366"/>
    <w:rsid w:val="005A679C"/>
    <w:rsid w:val="005B08BF"/>
    <w:rsid w:val="005C4FC2"/>
    <w:rsid w:val="005E23BC"/>
    <w:rsid w:val="005E5BA4"/>
    <w:rsid w:val="005E71D6"/>
    <w:rsid w:val="0062443A"/>
    <w:rsid w:val="00627FD9"/>
    <w:rsid w:val="00635F93"/>
    <w:rsid w:val="00661030"/>
    <w:rsid w:val="00663464"/>
    <w:rsid w:val="006669D8"/>
    <w:rsid w:val="006672B3"/>
    <w:rsid w:val="00690C2F"/>
    <w:rsid w:val="006A478A"/>
    <w:rsid w:val="006B193F"/>
    <w:rsid w:val="006B4A41"/>
    <w:rsid w:val="006B7B2B"/>
    <w:rsid w:val="006D1954"/>
    <w:rsid w:val="0070374F"/>
    <w:rsid w:val="00715028"/>
    <w:rsid w:val="007167D2"/>
    <w:rsid w:val="00720A11"/>
    <w:rsid w:val="00721972"/>
    <w:rsid w:val="0072557E"/>
    <w:rsid w:val="00732AF1"/>
    <w:rsid w:val="00737CB9"/>
    <w:rsid w:val="007432DE"/>
    <w:rsid w:val="007437CF"/>
    <w:rsid w:val="007468B6"/>
    <w:rsid w:val="00772616"/>
    <w:rsid w:val="00793B0D"/>
    <w:rsid w:val="007C3C89"/>
    <w:rsid w:val="007C4BBD"/>
    <w:rsid w:val="007D2515"/>
    <w:rsid w:val="007E0CC3"/>
    <w:rsid w:val="007F4E68"/>
    <w:rsid w:val="008169ED"/>
    <w:rsid w:val="00816F04"/>
    <w:rsid w:val="00821220"/>
    <w:rsid w:val="00823342"/>
    <w:rsid w:val="00842A03"/>
    <w:rsid w:val="00861A4C"/>
    <w:rsid w:val="00870971"/>
    <w:rsid w:val="00873B64"/>
    <w:rsid w:val="00880DCF"/>
    <w:rsid w:val="00886E60"/>
    <w:rsid w:val="008B6C05"/>
    <w:rsid w:val="008C688F"/>
    <w:rsid w:val="008D2A19"/>
    <w:rsid w:val="008F4D87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92E31"/>
    <w:rsid w:val="009A215F"/>
    <w:rsid w:val="009A27DF"/>
    <w:rsid w:val="009A60E9"/>
    <w:rsid w:val="009B0734"/>
    <w:rsid w:val="009C1F9E"/>
    <w:rsid w:val="009E41C2"/>
    <w:rsid w:val="009F5459"/>
    <w:rsid w:val="00A15CBE"/>
    <w:rsid w:val="00A331AB"/>
    <w:rsid w:val="00A66372"/>
    <w:rsid w:val="00A6758A"/>
    <w:rsid w:val="00A97592"/>
    <w:rsid w:val="00AA2B01"/>
    <w:rsid w:val="00AA3183"/>
    <w:rsid w:val="00AB0096"/>
    <w:rsid w:val="00AB7100"/>
    <w:rsid w:val="00AD479B"/>
    <w:rsid w:val="00B01316"/>
    <w:rsid w:val="00B11256"/>
    <w:rsid w:val="00B23B97"/>
    <w:rsid w:val="00B968F7"/>
    <w:rsid w:val="00BB15F3"/>
    <w:rsid w:val="00BB49DE"/>
    <w:rsid w:val="00BB5183"/>
    <w:rsid w:val="00BC43F0"/>
    <w:rsid w:val="00BD12D5"/>
    <w:rsid w:val="00BD7A21"/>
    <w:rsid w:val="00C17084"/>
    <w:rsid w:val="00C374CF"/>
    <w:rsid w:val="00C43278"/>
    <w:rsid w:val="00C45029"/>
    <w:rsid w:val="00C5054A"/>
    <w:rsid w:val="00C520C6"/>
    <w:rsid w:val="00C602C2"/>
    <w:rsid w:val="00C74299"/>
    <w:rsid w:val="00C84244"/>
    <w:rsid w:val="00C96785"/>
    <w:rsid w:val="00CB15A3"/>
    <w:rsid w:val="00CE3F92"/>
    <w:rsid w:val="00D00697"/>
    <w:rsid w:val="00D42650"/>
    <w:rsid w:val="00D45C62"/>
    <w:rsid w:val="00D67042"/>
    <w:rsid w:val="00D75783"/>
    <w:rsid w:val="00D94F2E"/>
    <w:rsid w:val="00DB4A70"/>
    <w:rsid w:val="00DB743B"/>
    <w:rsid w:val="00DC38AB"/>
    <w:rsid w:val="00DE77D0"/>
    <w:rsid w:val="00E2766B"/>
    <w:rsid w:val="00E34195"/>
    <w:rsid w:val="00E50850"/>
    <w:rsid w:val="00E71FFB"/>
    <w:rsid w:val="00E776CF"/>
    <w:rsid w:val="00E83DB3"/>
    <w:rsid w:val="00EB42BF"/>
    <w:rsid w:val="00EC0889"/>
    <w:rsid w:val="00EC511F"/>
    <w:rsid w:val="00ED54EA"/>
    <w:rsid w:val="00F01E97"/>
    <w:rsid w:val="00F26CAE"/>
    <w:rsid w:val="00F637E8"/>
    <w:rsid w:val="00F761AB"/>
    <w:rsid w:val="00F8411B"/>
    <w:rsid w:val="00FA0060"/>
    <w:rsid w:val="00FA0D00"/>
    <w:rsid w:val="00FA4327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5EA2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861A4C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ppd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sites/education/files/document-library-docs/et2020_mandates_2018-2020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988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6710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Daniela Dumitru</cp:lastModifiedBy>
  <cp:revision>51</cp:revision>
  <cp:lastPrinted>2017-05-16T12:04:00Z</cp:lastPrinted>
  <dcterms:created xsi:type="dcterms:W3CDTF">2019-05-20T08:57:00Z</dcterms:created>
  <dcterms:modified xsi:type="dcterms:W3CDTF">2024-05-13T05:56:00Z</dcterms:modified>
</cp:coreProperties>
</file>